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C93F23">
      <w:pPr>
        <w:spacing w:after="0"/>
      </w:pPr>
    </w:p>
    <w:p w:rsidR="00B002AF" w:rsidRPr="00C93F23" w:rsidRDefault="00B002AF" w:rsidP="00C93F23">
      <w:pPr>
        <w:spacing w:after="0"/>
        <w:rPr>
          <w:b/>
          <w:sz w:val="28"/>
          <w:szCs w:val="28"/>
        </w:rPr>
      </w:pPr>
      <w:r w:rsidRPr="00C93F23">
        <w:rPr>
          <w:b/>
          <w:sz w:val="28"/>
          <w:szCs w:val="28"/>
        </w:rPr>
        <w:t xml:space="preserve">(40) Competitive Bidding:  </w:t>
      </w:r>
      <w:r w:rsidRPr="00C93F23">
        <w:rPr>
          <w:b/>
          <w:i/>
          <w:sz w:val="28"/>
          <w:szCs w:val="28"/>
        </w:rPr>
        <w:t>Unusual vs. Unusual</w:t>
      </w:r>
      <w:r w:rsidRPr="00C93F23">
        <w:rPr>
          <w:b/>
          <w:sz w:val="28"/>
          <w:szCs w:val="28"/>
        </w:rPr>
        <w:t xml:space="preserve"> and </w:t>
      </w:r>
      <w:r w:rsidRPr="00C93F23">
        <w:rPr>
          <w:b/>
          <w:i/>
          <w:sz w:val="28"/>
          <w:szCs w:val="28"/>
        </w:rPr>
        <w:t>Unusual vs. Michaels</w:t>
      </w:r>
    </w:p>
    <w:p w:rsidR="00B002AF" w:rsidRPr="00C93F23" w:rsidRDefault="00B002AF" w:rsidP="00C93F23">
      <w:pPr>
        <w:spacing w:after="0"/>
        <w:rPr>
          <w:i/>
        </w:rPr>
      </w:pPr>
      <w:r w:rsidRPr="00C93F23">
        <w:rPr>
          <w:i/>
        </w:rPr>
        <w:t>Date:  December 2012 ©</w:t>
      </w:r>
      <w:r w:rsidRPr="00C93F23">
        <w:rPr>
          <w:i/>
        </w:rPr>
        <w:tab/>
      </w:r>
      <w:r w:rsidRPr="00C93F23">
        <w:rPr>
          <w:i/>
        </w:rPr>
        <w:tab/>
      </w:r>
      <w:r w:rsidRPr="00C93F23">
        <w:rPr>
          <w:i/>
        </w:rPr>
        <w:tab/>
      </w:r>
      <w:r w:rsidRPr="00C93F23">
        <w:rPr>
          <w:i/>
        </w:rPr>
        <w:tab/>
      </w:r>
      <w:r w:rsidRPr="00C93F23">
        <w:rPr>
          <w:i/>
        </w:rPr>
        <w:tab/>
      </w:r>
      <w:r w:rsidRPr="00C93F23">
        <w:rPr>
          <w:i/>
        </w:rPr>
        <w:tab/>
        <w:t>Robert S. Todd</w:t>
      </w:r>
    </w:p>
    <w:p w:rsidR="00B002AF" w:rsidRPr="00C93F23" w:rsidRDefault="00B002AF" w:rsidP="00C93F23">
      <w:pPr>
        <w:spacing w:after="0"/>
        <w:rPr>
          <w:i/>
        </w:rPr>
      </w:pPr>
      <w:r w:rsidRPr="00C93F23">
        <w:rPr>
          <w:i/>
        </w:rPr>
        <w:t xml:space="preserve">Level:  Advanced </w:t>
      </w:r>
      <w:r w:rsidRPr="00C93F23">
        <w:rPr>
          <w:i/>
        </w:rPr>
        <w:tab/>
      </w:r>
      <w:r w:rsidRPr="00C93F23">
        <w:rPr>
          <w:i/>
        </w:rPr>
        <w:tab/>
      </w:r>
      <w:r w:rsidRPr="00C93F23">
        <w:rPr>
          <w:i/>
        </w:rPr>
        <w:tab/>
      </w:r>
      <w:r w:rsidRPr="00C93F23">
        <w:rPr>
          <w:i/>
        </w:rPr>
        <w:tab/>
      </w:r>
      <w:r w:rsidRPr="00C93F23">
        <w:rPr>
          <w:i/>
        </w:rPr>
        <w:tab/>
      </w:r>
      <w:r w:rsidRPr="00C93F23">
        <w:rPr>
          <w:i/>
        </w:rPr>
        <w:tab/>
      </w:r>
      <w:r w:rsidRPr="00C93F23">
        <w:rPr>
          <w:i/>
        </w:rPr>
        <w:tab/>
      </w:r>
      <w:hyperlink r:id="rId8" w:history="1">
        <w:r w:rsidR="00C93F23" w:rsidRPr="00B163D7">
          <w:rPr>
            <w:rStyle w:val="Hyperlink"/>
            <w:i/>
          </w:rPr>
          <w:t>robert@advinbridge.com</w:t>
        </w:r>
      </w:hyperlink>
      <w:r w:rsidR="00C93F23">
        <w:rPr>
          <w:i/>
        </w:rPr>
        <w:t xml:space="preserve"> </w:t>
      </w:r>
      <w:r w:rsidRPr="00C93F23">
        <w:rPr>
          <w:i/>
        </w:rPr>
        <w:t xml:space="preserve"> </w:t>
      </w:r>
    </w:p>
    <w:p w:rsidR="00B002AF" w:rsidRDefault="00B002AF" w:rsidP="00C93F23">
      <w:pPr>
        <w:spacing w:after="0"/>
      </w:pPr>
    </w:p>
    <w:p w:rsidR="00B002AF" w:rsidRDefault="00B002AF" w:rsidP="00C93F23">
      <w:pPr>
        <w:spacing w:after="0"/>
        <w:rPr>
          <w:b/>
        </w:rPr>
      </w:pPr>
    </w:p>
    <w:p w:rsidR="00B002AF" w:rsidRPr="00BB1EDD" w:rsidRDefault="00B002AF" w:rsidP="00C93F23">
      <w:pPr>
        <w:spacing w:after="0"/>
        <w:rPr>
          <w:b/>
          <w:sz w:val="24"/>
          <w:szCs w:val="24"/>
        </w:rPr>
      </w:pPr>
      <w:r w:rsidRPr="00BB1EDD">
        <w:rPr>
          <w:b/>
          <w:sz w:val="24"/>
          <w:szCs w:val="24"/>
        </w:rPr>
        <w:t xml:space="preserve">General </w:t>
      </w:r>
    </w:p>
    <w:p w:rsidR="00B002AF" w:rsidRDefault="00B002AF" w:rsidP="00C93F23">
      <w:pPr>
        <w:spacing w:after="0"/>
      </w:pPr>
      <w:r>
        <w:t xml:space="preserve">After we play the </w:t>
      </w:r>
      <w:r w:rsidRPr="001C17F2">
        <w:rPr>
          <w:i/>
        </w:rPr>
        <w:t>Unusual Notrump</w:t>
      </w:r>
      <w:r>
        <w:t xml:space="preserve"> and </w:t>
      </w:r>
      <w:proofErr w:type="gramStart"/>
      <w:r w:rsidRPr="001C17F2">
        <w:rPr>
          <w:i/>
        </w:rPr>
        <w:t>Michaels</w:t>
      </w:r>
      <w:proofErr w:type="gramEnd"/>
      <w:r>
        <w:t xml:space="preserve"> conventions for a while we realize how effective they can be in making the auction difficult on the opponents.   This makes it important for us to develop our own set of agreements for dealing with the opponents’ use of these gadgets against us.   These sets of agreements (called defenses) are called </w:t>
      </w:r>
      <w:r w:rsidRPr="00584674">
        <w:rPr>
          <w:i/>
        </w:rPr>
        <w:t>Unusual vs. Unusual</w:t>
      </w:r>
      <w:r>
        <w:t xml:space="preserve"> and </w:t>
      </w:r>
      <w:r w:rsidRPr="00584674">
        <w:rPr>
          <w:i/>
        </w:rPr>
        <w:t>Unusual vs. Michaels</w:t>
      </w:r>
      <w:r>
        <w:t xml:space="preserve">, respectively. </w:t>
      </w:r>
    </w:p>
    <w:p w:rsidR="00B002AF" w:rsidRDefault="00B002AF" w:rsidP="00C93F23">
      <w:pPr>
        <w:spacing w:after="0"/>
      </w:pPr>
    </w:p>
    <w:p w:rsidR="00B002AF" w:rsidRDefault="00B002AF" w:rsidP="00C93F23">
      <w:pPr>
        <w:spacing w:after="0"/>
      </w:pPr>
      <w:r>
        <w:t>We construct these defenses based on two general ideas:</w:t>
      </w:r>
    </w:p>
    <w:p w:rsidR="00B002AF" w:rsidRDefault="00B002AF" w:rsidP="00C93F23">
      <w:pPr>
        <w:numPr>
          <w:ilvl w:val="0"/>
          <w:numId w:val="1"/>
        </w:numPr>
        <w:spacing w:after="0"/>
      </w:pPr>
      <w:r>
        <w:t>Q = LR+ -- A cuebid of the opponents’ suit, shows a good hand with support for partner’s suit.</w:t>
      </w:r>
    </w:p>
    <w:p w:rsidR="00B002AF" w:rsidRDefault="00B002AF" w:rsidP="00C93F23">
      <w:pPr>
        <w:numPr>
          <w:ilvl w:val="0"/>
          <w:numId w:val="1"/>
        </w:numPr>
        <w:spacing w:after="0"/>
      </w:pPr>
      <w:r>
        <w:t xml:space="preserve"> Lower for Lower, Higher for Higher -- Suit correspondence.</w:t>
      </w:r>
    </w:p>
    <w:p w:rsidR="00B002AF" w:rsidRDefault="00B002AF" w:rsidP="00C93F23">
      <w:pPr>
        <w:spacing w:after="0"/>
      </w:pPr>
      <w:r>
        <w:t>We will explain more about these ideas as we work through the examples below.</w:t>
      </w:r>
    </w:p>
    <w:p w:rsidR="00B002AF" w:rsidRDefault="00B002AF" w:rsidP="00C93F23">
      <w:pPr>
        <w:spacing w:after="0"/>
      </w:pPr>
    </w:p>
    <w:p w:rsidR="00B002AF" w:rsidRDefault="00B002AF" w:rsidP="00C93F23">
      <w:pPr>
        <w:spacing w:after="0"/>
      </w:pPr>
    </w:p>
    <w:p w:rsidR="00B002AF" w:rsidRPr="00481BAE" w:rsidRDefault="00B002AF" w:rsidP="00C93F23">
      <w:pPr>
        <w:spacing w:after="0"/>
        <w:rPr>
          <w:b/>
          <w:i/>
          <w:sz w:val="24"/>
          <w:szCs w:val="24"/>
        </w:rPr>
      </w:pPr>
      <w:r w:rsidRPr="00BB1EDD">
        <w:rPr>
          <w:b/>
          <w:sz w:val="24"/>
          <w:szCs w:val="24"/>
        </w:rPr>
        <w:t xml:space="preserve">Unusual vs. Michaels </w:t>
      </w:r>
      <w:r>
        <w:rPr>
          <w:b/>
          <w:i/>
          <w:sz w:val="24"/>
          <w:szCs w:val="24"/>
        </w:rPr>
        <w:t xml:space="preserve">-- </w:t>
      </w:r>
      <w:r w:rsidRPr="00481BAE">
        <w:rPr>
          <w:b/>
          <w:i/>
          <w:sz w:val="24"/>
          <w:szCs w:val="24"/>
        </w:rPr>
        <w:t xml:space="preserve">called </w:t>
      </w:r>
      <w:proofErr w:type="spellStart"/>
      <w:r>
        <w:rPr>
          <w:b/>
          <w:i/>
          <w:sz w:val="24"/>
          <w:szCs w:val="24"/>
        </w:rPr>
        <w:t>UvM</w:t>
      </w:r>
      <w:proofErr w:type="spellEnd"/>
    </w:p>
    <w:p w:rsidR="00B002AF" w:rsidRDefault="00B002AF" w:rsidP="00C93F23">
      <w:pPr>
        <w:spacing w:after="0"/>
      </w:pPr>
      <w:r>
        <w:t xml:space="preserve">Let’s start our discussion with </w:t>
      </w:r>
      <w:proofErr w:type="gramStart"/>
      <w:r>
        <w:t>Michaels</w:t>
      </w:r>
      <w:proofErr w:type="gramEnd"/>
      <w:r>
        <w:t xml:space="preserve"> auctions that show only one suit.  These are the simplest auctions because we can treat them just as if the opponents have overcalled one suit – the suit that they explicitly showed.   </w:t>
      </w:r>
    </w:p>
    <w:p w:rsidR="00B002AF" w:rsidRDefault="00B002AF" w:rsidP="00C93F23">
      <w:pPr>
        <w:spacing w:after="0"/>
      </w:pPr>
    </w:p>
    <w:p w:rsidR="00B002AF" w:rsidRPr="00CF00E2" w:rsidRDefault="00B002AF" w:rsidP="00C93F23">
      <w:pPr>
        <w:spacing w:after="0"/>
        <w:rPr>
          <w:i/>
        </w:rPr>
      </w:pPr>
      <w:r w:rsidRPr="00CF00E2">
        <w:rPr>
          <w:i/>
        </w:rPr>
        <w:t>Examples</w:t>
      </w:r>
    </w:p>
    <w:p w:rsidR="00B002AF" w:rsidRDefault="00B002AF" w:rsidP="00C93F23">
      <w:pPr>
        <w:numPr>
          <w:ilvl w:val="0"/>
          <w:numId w:val="2"/>
        </w:numPr>
        <w:spacing w:after="0"/>
      </w:pPr>
      <w:r>
        <w:t>1</w:t>
      </w:r>
      <w:r>
        <w:sym w:font="Symbol" w:char="F0A9"/>
      </w:r>
      <w:r>
        <w:t xml:space="preserve"> (2</w:t>
      </w:r>
      <w:r>
        <w:sym w:font="Symbol" w:char="F0A9"/>
      </w:r>
      <w:r>
        <w:t>) Treat this like the opponent overcalled 1</w:t>
      </w:r>
      <w:r>
        <w:sym w:font="Symbol" w:char="F0AA"/>
      </w:r>
      <w:r>
        <w:t>.   So we bid 2</w:t>
      </w:r>
      <w:r>
        <w:sym w:font="Symbol" w:char="F0AA"/>
      </w:r>
      <w:r>
        <w:t xml:space="preserve"> as a “cuebid” of their suit.</w:t>
      </w:r>
    </w:p>
    <w:p w:rsidR="00B002AF" w:rsidRDefault="00B002AF" w:rsidP="00C93F23">
      <w:pPr>
        <w:numPr>
          <w:ilvl w:val="1"/>
          <w:numId w:val="2"/>
        </w:numPr>
        <w:spacing w:after="0"/>
      </w:pPr>
      <w:r>
        <w:t>1</w:t>
      </w:r>
      <w:r>
        <w:sym w:font="Symbol" w:char="F0A9"/>
      </w:r>
      <w:r>
        <w:t xml:space="preserve"> (2</w:t>
      </w:r>
      <w:r>
        <w:sym w:font="Symbol" w:char="F0A9"/>
      </w:r>
      <w:r>
        <w:t>) 2</w:t>
      </w:r>
      <w:r>
        <w:sym w:font="Symbol" w:char="F0AA"/>
      </w:r>
      <w:r>
        <w:t xml:space="preserve"> shows 3+</w:t>
      </w:r>
      <w:r>
        <w:sym w:font="Symbol" w:char="F0A9"/>
      </w:r>
      <w:r>
        <w:t xml:space="preserve">, 10+ </w:t>
      </w:r>
      <w:proofErr w:type="gramStart"/>
      <w:r>
        <w:t>pts</w:t>
      </w:r>
      <w:proofErr w:type="gramEnd"/>
      <w:r>
        <w:t>.</w:t>
      </w:r>
    </w:p>
    <w:p w:rsidR="00B002AF" w:rsidRDefault="00B002AF" w:rsidP="00C93F23">
      <w:pPr>
        <w:spacing w:after="0"/>
      </w:pPr>
    </w:p>
    <w:p w:rsidR="00B002AF" w:rsidRDefault="00B002AF" w:rsidP="00C93F23">
      <w:pPr>
        <w:numPr>
          <w:ilvl w:val="0"/>
          <w:numId w:val="2"/>
        </w:numPr>
        <w:spacing w:after="0"/>
      </w:pPr>
      <w:r>
        <w:t>1</w:t>
      </w:r>
      <w:r>
        <w:sym w:font="Symbol" w:char="F0AA"/>
      </w:r>
      <w:r>
        <w:t xml:space="preserve"> (2</w:t>
      </w:r>
      <w:r>
        <w:sym w:font="Symbol" w:char="F0AA"/>
      </w:r>
      <w:r>
        <w:t>) Treat this like the opponent overcalled 2</w:t>
      </w:r>
      <w:r>
        <w:sym w:font="Symbol" w:char="F0A9"/>
      </w:r>
      <w:r>
        <w:t>.   So we bid 3</w:t>
      </w:r>
      <w:r>
        <w:sym w:font="Symbol" w:char="F0A9"/>
      </w:r>
      <w:r>
        <w:t xml:space="preserve"> as a “cuebid” of their suit.</w:t>
      </w:r>
    </w:p>
    <w:p w:rsidR="00B002AF" w:rsidRDefault="00B002AF" w:rsidP="00C93F23">
      <w:pPr>
        <w:numPr>
          <w:ilvl w:val="1"/>
          <w:numId w:val="2"/>
        </w:numPr>
        <w:spacing w:after="0"/>
      </w:pPr>
      <w:r>
        <w:t>1</w:t>
      </w:r>
      <w:r>
        <w:sym w:font="Symbol" w:char="F0AA"/>
      </w:r>
      <w:r>
        <w:t xml:space="preserve"> (2</w:t>
      </w:r>
      <w:r>
        <w:sym w:font="Symbol" w:char="F0AA"/>
      </w:r>
      <w:r>
        <w:t>) 3</w:t>
      </w:r>
      <w:r>
        <w:sym w:font="Symbol" w:char="F0A9"/>
      </w:r>
      <w:r>
        <w:t xml:space="preserve"> shows 3+</w:t>
      </w:r>
      <w:r>
        <w:sym w:font="Symbol" w:char="F0AA"/>
      </w:r>
      <w:r>
        <w:t xml:space="preserve">, 10+ </w:t>
      </w:r>
      <w:proofErr w:type="gramStart"/>
      <w:r>
        <w:t>pts</w:t>
      </w:r>
      <w:proofErr w:type="gramEnd"/>
      <w:r>
        <w:t xml:space="preserve">.    </w:t>
      </w:r>
    </w:p>
    <w:p w:rsidR="00B002AF" w:rsidRDefault="00B002AF" w:rsidP="00C93F23">
      <w:pPr>
        <w:spacing w:after="0"/>
      </w:pPr>
    </w:p>
    <w:p w:rsidR="00B002AF" w:rsidRDefault="00B002AF" w:rsidP="00C93F23">
      <w:pPr>
        <w:spacing w:after="0"/>
      </w:pPr>
      <w:r>
        <w:t>For completeness let’s list the meaning of all the bids in these auctions.</w:t>
      </w:r>
    </w:p>
    <w:p w:rsidR="00B002AF" w:rsidRDefault="00B002AF" w:rsidP="00C93F23">
      <w:pPr>
        <w:spacing w:after="0"/>
      </w:pPr>
    </w:p>
    <w:p w:rsidR="00B002AF" w:rsidRDefault="00B002AF" w:rsidP="00C93F23">
      <w:pPr>
        <w:spacing w:after="0"/>
      </w:pPr>
      <w:r>
        <w:t>1</w:t>
      </w:r>
      <w:r>
        <w:sym w:font="Symbol" w:char="F0A9"/>
      </w:r>
      <w:r>
        <w:t xml:space="preserve"> (2</w:t>
      </w:r>
      <w:r>
        <w:sym w:font="Symbol" w:char="F0A9"/>
      </w:r>
      <w:r>
        <w:t xml:space="preserve">) </w:t>
      </w:r>
    </w:p>
    <w:p w:rsidR="00B002AF" w:rsidRPr="00481BAE" w:rsidRDefault="00B002AF" w:rsidP="00C93F23">
      <w:pPr>
        <w:numPr>
          <w:ilvl w:val="0"/>
          <w:numId w:val="3"/>
        </w:numPr>
        <w:spacing w:after="0"/>
      </w:pPr>
      <w:r>
        <w:t>2</w:t>
      </w:r>
      <w:r>
        <w:sym w:font="Symbol" w:char="F0AA"/>
      </w:r>
      <w:r>
        <w:tab/>
        <w:t>3+</w:t>
      </w:r>
      <w:r>
        <w:sym w:font="Symbol" w:char="F0A9"/>
      </w:r>
      <w:r>
        <w:t xml:space="preserve">, 10+ </w:t>
      </w:r>
      <w:proofErr w:type="spellStart"/>
      <w:r>
        <w:t>pts</w:t>
      </w:r>
      <w:proofErr w:type="spellEnd"/>
      <w:r>
        <w:t xml:space="preserve">, </w:t>
      </w:r>
      <w:r w:rsidRPr="00481BAE">
        <w:rPr>
          <w:i/>
        </w:rPr>
        <w:t>Q=LR+</w:t>
      </w:r>
      <w:r>
        <w:rPr>
          <w:i/>
        </w:rPr>
        <w:t>, Forcing for 1 round (1F)</w:t>
      </w:r>
    </w:p>
    <w:p w:rsidR="00B002AF" w:rsidRDefault="00B002AF" w:rsidP="00C93F23">
      <w:pPr>
        <w:numPr>
          <w:ilvl w:val="0"/>
          <w:numId w:val="3"/>
        </w:numPr>
        <w:spacing w:after="0"/>
      </w:pPr>
      <w:r w:rsidRPr="00481BAE">
        <w:t>2N</w:t>
      </w:r>
      <w:r>
        <w:tab/>
        <w:t xml:space="preserve">Natural, 10 to 12- </w:t>
      </w:r>
      <w:proofErr w:type="spellStart"/>
      <w:r>
        <w:t>pts</w:t>
      </w:r>
      <w:proofErr w:type="spellEnd"/>
      <w:r>
        <w:t xml:space="preserve">, </w:t>
      </w:r>
      <w:r>
        <w:sym w:font="Symbol" w:char="F0AA"/>
      </w:r>
      <w:r>
        <w:t xml:space="preserve"> stopper, invitational</w:t>
      </w:r>
    </w:p>
    <w:p w:rsidR="00B002AF" w:rsidRDefault="00B002AF" w:rsidP="00C93F23">
      <w:pPr>
        <w:numPr>
          <w:ilvl w:val="0"/>
          <w:numId w:val="3"/>
        </w:numPr>
        <w:spacing w:after="0"/>
      </w:pPr>
      <w:r>
        <w:t>3</w:t>
      </w:r>
      <w:r>
        <w:sym w:font="Symbol" w:char="F0A7"/>
      </w:r>
      <w:r>
        <w:t xml:space="preserve"> </w:t>
      </w:r>
      <w:r>
        <w:tab/>
        <w:t>5+</w:t>
      </w:r>
      <w:r>
        <w:sym w:font="Symbol" w:char="F0A7"/>
      </w:r>
      <w:r>
        <w:t>, Game Forcing</w:t>
      </w:r>
    </w:p>
    <w:p w:rsidR="00B002AF" w:rsidRDefault="00B002AF" w:rsidP="00C93F23">
      <w:pPr>
        <w:numPr>
          <w:ilvl w:val="0"/>
          <w:numId w:val="3"/>
        </w:numPr>
        <w:spacing w:after="0"/>
      </w:pPr>
      <w:r>
        <w:t>3</w:t>
      </w:r>
      <w:r>
        <w:sym w:font="Symbol" w:char="F0A8"/>
      </w:r>
      <w:r>
        <w:tab/>
        <w:t>5+</w:t>
      </w:r>
      <w:r>
        <w:sym w:font="Symbol" w:char="F0A8"/>
      </w:r>
      <w:r>
        <w:t>, Game Forcing</w:t>
      </w:r>
    </w:p>
    <w:p w:rsidR="00B002AF" w:rsidRDefault="00B002AF" w:rsidP="00C93F23">
      <w:pPr>
        <w:numPr>
          <w:ilvl w:val="0"/>
          <w:numId w:val="3"/>
        </w:numPr>
        <w:spacing w:after="0"/>
      </w:pPr>
      <w:r>
        <w:lastRenderedPageBreak/>
        <w:t>3</w:t>
      </w:r>
      <w:r>
        <w:sym w:font="Symbol" w:char="F0A9"/>
      </w:r>
      <w:r>
        <w:tab/>
        <w:t>Natural, 3-4</w:t>
      </w:r>
      <w:r>
        <w:sym w:font="Symbol" w:char="F0A9"/>
      </w:r>
      <w:r>
        <w:t xml:space="preserve">, 7-9 </w:t>
      </w:r>
      <w:proofErr w:type="spellStart"/>
      <w:r>
        <w:t>pts</w:t>
      </w:r>
      <w:proofErr w:type="spellEnd"/>
      <w:r>
        <w:t>, competitive</w:t>
      </w:r>
      <w:r w:rsidRPr="00481BAE">
        <w:tab/>
      </w:r>
    </w:p>
    <w:p w:rsidR="00B002AF" w:rsidRDefault="00B002AF" w:rsidP="00C93F23">
      <w:pPr>
        <w:numPr>
          <w:ilvl w:val="0"/>
          <w:numId w:val="3"/>
        </w:numPr>
        <w:spacing w:after="0"/>
      </w:pPr>
      <w:r>
        <w:t>3</w:t>
      </w:r>
      <w:r>
        <w:sym w:font="Symbol" w:char="F0AA"/>
      </w:r>
      <w:r>
        <w:tab/>
        <w:t>Splinter, 4+</w:t>
      </w:r>
      <w:r>
        <w:sym w:font="Symbol" w:char="F0A9"/>
      </w:r>
      <w:r>
        <w:t>, 0-1</w:t>
      </w:r>
      <w:r>
        <w:sym w:font="Symbol" w:char="F0AA"/>
      </w:r>
      <w:r>
        <w:t xml:space="preserve">, 12-14 </w:t>
      </w:r>
      <w:proofErr w:type="spellStart"/>
      <w:r>
        <w:t>pts</w:t>
      </w:r>
      <w:proofErr w:type="spellEnd"/>
      <w:r>
        <w:t>, GF</w:t>
      </w:r>
    </w:p>
    <w:p w:rsidR="00B002AF" w:rsidRDefault="00B002AF" w:rsidP="00C93F23">
      <w:pPr>
        <w:numPr>
          <w:ilvl w:val="0"/>
          <w:numId w:val="3"/>
        </w:numPr>
        <w:spacing w:after="0"/>
      </w:pPr>
      <w:r>
        <w:t>3N</w:t>
      </w:r>
      <w:r>
        <w:tab/>
        <w:t xml:space="preserve">Natural, 12 to 15 </w:t>
      </w:r>
      <w:proofErr w:type="spellStart"/>
      <w:r>
        <w:t>pts</w:t>
      </w:r>
      <w:proofErr w:type="spellEnd"/>
      <w:r>
        <w:t xml:space="preserve">, stopper in </w:t>
      </w:r>
      <w:r>
        <w:rPr>
          <w:rFonts w:ascii="Times New Roman" w:hAnsi="Times New Roman"/>
        </w:rPr>
        <w:t>♠</w:t>
      </w:r>
    </w:p>
    <w:p w:rsidR="00B002AF" w:rsidRDefault="00B002AF" w:rsidP="00C93F23">
      <w:pPr>
        <w:spacing w:after="0"/>
      </w:pPr>
    </w:p>
    <w:p w:rsidR="00B002AF" w:rsidRPr="00481BAE" w:rsidRDefault="00B002AF" w:rsidP="00C93F23">
      <w:pPr>
        <w:spacing w:after="0"/>
      </w:pPr>
      <w:r>
        <w:t>1</w:t>
      </w:r>
      <w:r>
        <w:sym w:font="Symbol" w:char="F0AA"/>
      </w:r>
      <w:r>
        <w:t xml:space="preserve"> (2</w:t>
      </w:r>
      <w:r>
        <w:sym w:font="Symbol" w:char="F0AA"/>
      </w:r>
      <w:r>
        <w:t>)</w:t>
      </w:r>
    </w:p>
    <w:p w:rsidR="00B002AF" w:rsidRDefault="00B002AF" w:rsidP="00C93F23">
      <w:pPr>
        <w:numPr>
          <w:ilvl w:val="0"/>
          <w:numId w:val="3"/>
        </w:numPr>
        <w:spacing w:after="0"/>
      </w:pPr>
      <w:r w:rsidRPr="00481BAE">
        <w:t>2N</w:t>
      </w:r>
      <w:r>
        <w:tab/>
        <w:t xml:space="preserve">Natural, 10 to 12- </w:t>
      </w:r>
      <w:proofErr w:type="spellStart"/>
      <w:r>
        <w:t>pts</w:t>
      </w:r>
      <w:proofErr w:type="spellEnd"/>
      <w:r>
        <w:t xml:space="preserve">, </w:t>
      </w:r>
      <w:r>
        <w:sym w:font="Symbol" w:char="F0A9"/>
      </w:r>
      <w:r>
        <w:t xml:space="preserve"> stopper, Invitational</w:t>
      </w:r>
    </w:p>
    <w:p w:rsidR="00B002AF" w:rsidRDefault="00B002AF" w:rsidP="00C93F23">
      <w:pPr>
        <w:numPr>
          <w:ilvl w:val="0"/>
          <w:numId w:val="3"/>
        </w:numPr>
        <w:spacing w:after="0"/>
      </w:pPr>
      <w:r>
        <w:t>3</w:t>
      </w:r>
      <w:r>
        <w:sym w:font="Symbol" w:char="F0A7"/>
      </w:r>
      <w:r>
        <w:t xml:space="preserve"> </w:t>
      </w:r>
      <w:r>
        <w:tab/>
        <w:t>5+</w:t>
      </w:r>
      <w:r>
        <w:sym w:font="Symbol" w:char="F0A7"/>
      </w:r>
      <w:r>
        <w:t>, Game Forcing</w:t>
      </w:r>
    </w:p>
    <w:p w:rsidR="00B002AF" w:rsidRDefault="00B002AF" w:rsidP="00C93F23">
      <w:pPr>
        <w:numPr>
          <w:ilvl w:val="0"/>
          <w:numId w:val="3"/>
        </w:numPr>
        <w:spacing w:after="0"/>
      </w:pPr>
      <w:r>
        <w:t>3</w:t>
      </w:r>
      <w:r>
        <w:sym w:font="Symbol" w:char="F0A8"/>
      </w:r>
      <w:r>
        <w:tab/>
        <w:t>5+</w:t>
      </w:r>
      <w:r>
        <w:sym w:font="Symbol" w:char="F0A8"/>
      </w:r>
      <w:r>
        <w:t>, Game Forcing</w:t>
      </w:r>
    </w:p>
    <w:p w:rsidR="00B002AF" w:rsidRDefault="00B002AF" w:rsidP="00C93F23">
      <w:pPr>
        <w:numPr>
          <w:ilvl w:val="0"/>
          <w:numId w:val="3"/>
        </w:numPr>
        <w:spacing w:after="0"/>
      </w:pPr>
      <w:r>
        <w:t>3</w:t>
      </w:r>
      <w:r>
        <w:sym w:font="Symbol" w:char="F0A9"/>
      </w:r>
      <w:r>
        <w:tab/>
        <w:t>3+</w:t>
      </w:r>
      <w:r>
        <w:sym w:font="Symbol" w:char="F0AA"/>
      </w:r>
      <w:r>
        <w:t xml:space="preserve">, 10+ </w:t>
      </w:r>
      <w:proofErr w:type="spellStart"/>
      <w:r>
        <w:t>pts</w:t>
      </w:r>
      <w:proofErr w:type="spellEnd"/>
      <w:r>
        <w:t xml:space="preserve">, </w:t>
      </w:r>
      <w:r w:rsidRPr="00481BAE">
        <w:rPr>
          <w:i/>
        </w:rPr>
        <w:t>Q=LR+</w:t>
      </w:r>
      <w:r>
        <w:t xml:space="preserve"> </w:t>
      </w:r>
      <w:r w:rsidRPr="00481BAE">
        <w:tab/>
      </w:r>
    </w:p>
    <w:p w:rsidR="00B002AF" w:rsidRDefault="00B002AF" w:rsidP="00C93F23">
      <w:pPr>
        <w:numPr>
          <w:ilvl w:val="0"/>
          <w:numId w:val="3"/>
        </w:numPr>
        <w:spacing w:after="0"/>
      </w:pPr>
      <w:r>
        <w:t>3</w:t>
      </w:r>
      <w:r>
        <w:sym w:font="Symbol" w:char="F0AA"/>
      </w:r>
      <w:r>
        <w:tab/>
        <w:t>Natural, 3-4</w:t>
      </w:r>
      <w:r>
        <w:sym w:font="Symbol" w:char="F0AA"/>
      </w:r>
      <w:r>
        <w:t xml:space="preserve">, 7-9 </w:t>
      </w:r>
      <w:proofErr w:type="spellStart"/>
      <w:r>
        <w:t>pts</w:t>
      </w:r>
      <w:proofErr w:type="spellEnd"/>
      <w:r>
        <w:t>, competitive</w:t>
      </w:r>
    </w:p>
    <w:p w:rsidR="00B002AF" w:rsidRDefault="00B002AF" w:rsidP="00C93F23">
      <w:pPr>
        <w:numPr>
          <w:ilvl w:val="0"/>
          <w:numId w:val="3"/>
        </w:numPr>
        <w:spacing w:after="0"/>
      </w:pPr>
      <w:r>
        <w:t>3N</w:t>
      </w:r>
      <w:r>
        <w:tab/>
        <w:t xml:space="preserve">Natural, 12 to 15 </w:t>
      </w:r>
      <w:proofErr w:type="spellStart"/>
      <w:r>
        <w:t>pts</w:t>
      </w:r>
      <w:proofErr w:type="spellEnd"/>
      <w:r>
        <w:t xml:space="preserve">, stopper in </w:t>
      </w:r>
      <w:r>
        <w:rPr>
          <w:rFonts w:ascii="Times New Roman" w:hAnsi="Times New Roman"/>
        </w:rPr>
        <w:t>♥</w:t>
      </w:r>
    </w:p>
    <w:p w:rsidR="00B002AF" w:rsidRDefault="00B002AF" w:rsidP="00C93F23">
      <w:pPr>
        <w:spacing w:after="0"/>
      </w:pPr>
    </w:p>
    <w:p w:rsidR="00B002AF" w:rsidRDefault="00B002AF" w:rsidP="00C93F23">
      <w:pPr>
        <w:spacing w:after="0"/>
      </w:pPr>
      <w:r>
        <w:t xml:space="preserve">You may notice that we have not discussed what Double would mean.  This is always an important discussion.  In these auctions double is similar to a double of a </w:t>
      </w:r>
      <w:proofErr w:type="spellStart"/>
      <w:r>
        <w:t>notrump</w:t>
      </w:r>
      <w:proofErr w:type="spellEnd"/>
      <w:r>
        <w:t xml:space="preserve"> bid.   It is penalty oriented.   Specifically, it promises a penalty double of at least one of the opponents’ 2-suits.   After this first penalty double, a subsequent double by either partner is penalty.  Thus, Double shows at least 10 HCP and no fit for partner.</w:t>
      </w:r>
    </w:p>
    <w:p w:rsidR="00B002AF" w:rsidRPr="00D91E0A" w:rsidRDefault="00B002AF" w:rsidP="00C93F23">
      <w:pPr>
        <w:spacing w:after="0"/>
        <w:rPr>
          <w:i/>
        </w:rPr>
      </w:pPr>
      <w:r w:rsidRPr="00D91E0A">
        <w:rPr>
          <w:i/>
        </w:rPr>
        <w:t xml:space="preserve">Advanced </w:t>
      </w:r>
      <w:r>
        <w:rPr>
          <w:i/>
        </w:rPr>
        <w:t>Note:  Forcing P</w:t>
      </w:r>
      <w:r w:rsidRPr="00D91E0A">
        <w:rPr>
          <w:i/>
        </w:rPr>
        <w:t xml:space="preserve">asses are generally on for one round of bidding.   </w:t>
      </w:r>
    </w:p>
    <w:p w:rsidR="00B002AF" w:rsidRPr="00D91E0A" w:rsidRDefault="00B002AF" w:rsidP="00C93F23">
      <w:pPr>
        <w:spacing w:after="0"/>
        <w:rPr>
          <w:b/>
        </w:rPr>
      </w:pPr>
    </w:p>
    <w:p w:rsidR="00C93F23" w:rsidRDefault="00C93F23" w:rsidP="00C93F23">
      <w:pPr>
        <w:spacing w:after="0"/>
        <w:rPr>
          <w:b/>
          <w:i/>
        </w:rPr>
      </w:pPr>
    </w:p>
    <w:p w:rsidR="00B002AF" w:rsidRPr="00C93F23" w:rsidRDefault="00B002AF" w:rsidP="00C93F23">
      <w:pPr>
        <w:spacing w:after="0"/>
        <w:rPr>
          <w:b/>
          <w:sz w:val="24"/>
        </w:rPr>
      </w:pPr>
      <w:r w:rsidRPr="00C93F23">
        <w:rPr>
          <w:b/>
          <w:sz w:val="24"/>
        </w:rPr>
        <w:t>More Michaels Auctions</w:t>
      </w:r>
    </w:p>
    <w:p w:rsidR="00B002AF" w:rsidRPr="00F30CC1" w:rsidRDefault="00B002AF" w:rsidP="00C93F23">
      <w:pPr>
        <w:spacing w:after="0"/>
      </w:pPr>
      <w:r>
        <w:t xml:space="preserve">Now let us look at the more complex </w:t>
      </w:r>
      <w:r w:rsidRPr="00A27D10">
        <w:rPr>
          <w:i/>
        </w:rPr>
        <w:t xml:space="preserve">Unusual vs. </w:t>
      </w:r>
      <w:proofErr w:type="gramStart"/>
      <w:r w:rsidRPr="00A27D10">
        <w:rPr>
          <w:i/>
        </w:rPr>
        <w:t>Michaels</w:t>
      </w:r>
      <w:proofErr w:type="gramEnd"/>
      <w:r>
        <w:t xml:space="preserve"> auctions.  In auctions where the opponents have shown 2-suits we will generally approach the auction with the idea that </w:t>
      </w:r>
      <w:r w:rsidRPr="00A27D10">
        <w:rPr>
          <w:i/>
        </w:rPr>
        <w:t>they have two suits and we have 2-suits.</w:t>
      </w:r>
      <w:r>
        <w:t xml:space="preserve">  Once we accept this idea then we have two cuebids available (bidding either of the two suits that they have shown.)   We will use biding our suits as natural, competitive, and non-forcing.   We use cuebids of the opponents’ suits as artificial bids that show </w:t>
      </w:r>
      <w:r w:rsidRPr="00D91E0A">
        <w:rPr>
          <w:i/>
        </w:rPr>
        <w:t>our suits</w:t>
      </w:r>
      <w:r>
        <w:t xml:space="preserve"> in a strong way.  We use the general idea of corresponding suits -- </w:t>
      </w:r>
      <w:r w:rsidRPr="00D91E0A">
        <w:rPr>
          <w:i/>
        </w:rPr>
        <w:t xml:space="preserve">“lower for lower and higher for higher.”  </w:t>
      </w:r>
    </w:p>
    <w:p w:rsidR="00B002AF" w:rsidRDefault="00B002AF" w:rsidP="00C93F23">
      <w:pPr>
        <w:spacing w:after="0"/>
      </w:pPr>
    </w:p>
    <w:p w:rsidR="00B002AF" w:rsidRDefault="00B002AF" w:rsidP="00C93F23">
      <w:pPr>
        <w:spacing w:after="0"/>
      </w:pPr>
      <w:r>
        <w:t xml:space="preserve">Here are some detailed examples.   </w:t>
      </w:r>
    </w:p>
    <w:p w:rsidR="00B002AF" w:rsidRDefault="00B002AF" w:rsidP="00C93F23">
      <w:pPr>
        <w:spacing w:after="0"/>
      </w:pPr>
      <w:r>
        <w:t>1</w:t>
      </w:r>
      <w:r>
        <w:sym w:font="Symbol" w:char="F0A7"/>
      </w:r>
      <w:r>
        <w:t xml:space="preserve"> (2</w:t>
      </w:r>
      <w:r>
        <w:sym w:font="Symbol" w:char="F0A7"/>
      </w:r>
      <w:r>
        <w:t>) –</w:t>
      </w:r>
      <w:r>
        <w:tab/>
        <w:t>(We have minors, they have Majors.)</w:t>
      </w:r>
    </w:p>
    <w:p w:rsidR="00B002AF" w:rsidRDefault="00B002AF" w:rsidP="00C93F23">
      <w:pPr>
        <w:numPr>
          <w:ilvl w:val="0"/>
          <w:numId w:val="4"/>
        </w:numPr>
        <w:spacing w:after="0"/>
      </w:pPr>
      <w:r>
        <w:t>X</w:t>
      </w:r>
      <w:r>
        <w:tab/>
        <w:t>Penalty Oriented, penalty of at least one of the opponents’ 2-suits (at least one Major.)</w:t>
      </w:r>
    </w:p>
    <w:p w:rsidR="00B002AF" w:rsidRDefault="00B002AF" w:rsidP="00C93F23">
      <w:pPr>
        <w:numPr>
          <w:ilvl w:val="0"/>
          <w:numId w:val="4"/>
        </w:numPr>
        <w:spacing w:after="0"/>
      </w:pPr>
      <w:r>
        <w:t>2</w:t>
      </w:r>
      <w:r>
        <w:sym w:font="Symbol" w:char="F0A8"/>
      </w:r>
      <w:r>
        <w:t xml:space="preserve">  </w:t>
      </w:r>
      <w:r>
        <w:tab/>
        <w:t>5+</w:t>
      </w:r>
      <w:r>
        <w:sym w:font="Symbol" w:char="F0A8"/>
      </w:r>
      <w:r>
        <w:t xml:space="preserve">, 5-9 </w:t>
      </w:r>
      <w:proofErr w:type="spellStart"/>
      <w:r>
        <w:t>pts</w:t>
      </w:r>
      <w:proofErr w:type="spellEnd"/>
      <w:r>
        <w:t>, Non-Forcing (NF)</w:t>
      </w:r>
    </w:p>
    <w:p w:rsidR="00B002AF" w:rsidRDefault="00B002AF" w:rsidP="00C93F23">
      <w:pPr>
        <w:numPr>
          <w:ilvl w:val="0"/>
          <w:numId w:val="4"/>
        </w:numPr>
        <w:spacing w:after="0"/>
      </w:pPr>
      <w:r>
        <w:t>2</w:t>
      </w:r>
      <w:r>
        <w:sym w:font="Symbol" w:char="F0A9"/>
      </w:r>
      <w:r>
        <w:t>*</w:t>
      </w:r>
      <w:r>
        <w:tab/>
        <w:t>5+</w:t>
      </w:r>
      <w:r>
        <w:sym w:font="Symbol" w:char="F0A7"/>
      </w:r>
      <w:r>
        <w:t xml:space="preserve">, 10+ </w:t>
      </w:r>
      <w:proofErr w:type="spellStart"/>
      <w:r>
        <w:t>pts</w:t>
      </w:r>
      <w:proofErr w:type="spellEnd"/>
      <w:r>
        <w:t>, 1F</w:t>
      </w:r>
    </w:p>
    <w:p w:rsidR="00B002AF" w:rsidRDefault="00B002AF" w:rsidP="00C93F23">
      <w:pPr>
        <w:numPr>
          <w:ilvl w:val="0"/>
          <w:numId w:val="4"/>
        </w:numPr>
        <w:spacing w:after="0"/>
      </w:pPr>
      <w:r>
        <w:t>2</w:t>
      </w:r>
      <w:r>
        <w:sym w:font="Symbol" w:char="F0AA"/>
      </w:r>
      <w:r>
        <w:t xml:space="preserve">* </w:t>
      </w:r>
      <w:r>
        <w:tab/>
        <w:t>5+</w:t>
      </w:r>
      <w:r>
        <w:sym w:font="Symbol" w:char="F0A8"/>
      </w:r>
      <w:r>
        <w:t xml:space="preserve">, 10+ </w:t>
      </w:r>
      <w:proofErr w:type="spellStart"/>
      <w:r>
        <w:t>pts</w:t>
      </w:r>
      <w:proofErr w:type="spellEnd"/>
      <w:r>
        <w:t>, 1F</w:t>
      </w:r>
    </w:p>
    <w:p w:rsidR="00B002AF" w:rsidRDefault="00B002AF" w:rsidP="00C93F23">
      <w:pPr>
        <w:numPr>
          <w:ilvl w:val="0"/>
          <w:numId w:val="4"/>
        </w:numPr>
        <w:spacing w:after="0"/>
      </w:pPr>
      <w:r>
        <w:t>2N</w:t>
      </w:r>
      <w:r>
        <w:tab/>
        <w:t xml:space="preserve">Natural, 10 to 12- </w:t>
      </w:r>
      <w:proofErr w:type="spellStart"/>
      <w:r>
        <w:t>pts</w:t>
      </w:r>
      <w:proofErr w:type="spellEnd"/>
      <w:r>
        <w:t>, Stoppers in both Majors</w:t>
      </w:r>
    </w:p>
    <w:p w:rsidR="00B002AF" w:rsidRDefault="00B002AF" w:rsidP="00C93F23">
      <w:pPr>
        <w:numPr>
          <w:ilvl w:val="0"/>
          <w:numId w:val="4"/>
        </w:numPr>
        <w:spacing w:after="0"/>
      </w:pPr>
      <w:r>
        <w:t>3</w:t>
      </w:r>
      <w:r>
        <w:sym w:font="Symbol" w:char="F0A7"/>
      </w:r>
      <w:r>
        <w:t xml:space="preserve"> </w:t>
      </w:r>
      <w:r>
        <w:tab/>
        <w:t>Raise, 5+</w:t>
      </w:r>
      <w:r>
        <w:sym w:font="Symbol" w:char="F0A7"/>
      </w:r>
      <w:r>
        <w:t xml:space="preserve">, 5-9 </w:t>
      </w:r>
      <w:proofErr w:type="spellStart"/>
      <w:r>
        <w:t>pts</w:t>
      </w:r>
      <w:proofErr w:type="spellEnd"/>
      <w:r>
        <w:t>, NF</w:t>
      </w:r>
    </w:p>
    <w:p w:rsidR="00B002AF" w:rsidRDefault="00B002AF" w:rsidP="00C93F23">
      <w:pPr>
        <w:numPr>
          <w:ilvl w:val="0"/>
          <w:numId w:val="4"/>
        </w:numPr>
        <w:spacing w:after="0"/>
      </w:pPr>
      <w:r>
        <w:t>3</w:t>
      </w:r>
      <w:r>
        <w:sym w:font="Symbol" w:char="F0A8"/>
      </w:r>
      <w:r>
        <w:t xml:space="preserve"> </w:t>
      </w:r>
      <w:r>
        <w:tab/>
        <w:t>Weak Jump Shift, 6+</w:t>
      </w:r>
      <w:r>
        <w:sym w:font="Symbol" w:char="F0A8"/>
      </w:r>
      <w:r>
        <w:t xml:space="preserve">, 0-5 </w:t>
      </w:r>
      <w:proofErr w:type="spellStart"/>
      <w:r>
        <w:t>pts</w:t>
      </w:r>
      <w:proofErr w:type="spellEnd"/>
    </w:p>
    <w:p w:rsidR="00B002AF" w:rsidRDefault="00B002AF" w:rsidP="00C93F23">
      <w:pPr>
        <w:numPr>
          <w:ilvl w:val="0"/>
          <w:numId w:val="4"/>
        </w:numPr>
        <w:spacing w:after="0"/>
      </w:pPr>
      <w:r>
        <w:t>3</w:t>
      </w:r>
      <w:r>
        <w:sym w:font="Symbol" w:char="F0A9"/>
      </w:r>
      <w:r>
        <w:t xml:space="preserve">* </w:t>
      </w:r>
      <w:r>
        <w:tab/>
      </w:r>
      <w:r w:rsidRPr="00065297">
        <w:rPr>
          <w:i/>
        </w:rPr>
        <w:t>Splinter</w:t>
      </w:r>
      <w:r>
        <w:t>, 5+</w:t>
      </w:r>
      <w:r>
        <w:sym w:font="Symbol" w:char="F0A7"/>
      </w:r>
      <w:r>
        <w:t>, 0-1</w:t>
      </w:r>
      <w:r>
        <w:sym w:font="Symbol" w:char="F0A9"/>
      </w:r>
      <w:r>
        <w:t xml:space="preserve">, 12-14 </w:t>
      </w:r>
      <w:proofErr w:type="spellStart"/>
      <w:r>
        <w:t>pts</w:t>
      </w:r>
      <w:proofErr w:type="spellEnd"/>
      <w:r>
        <w:t>, GF</w:t>
      </w:r>
    </w:p>
    <w:p w:rsidR="00B002AF" w:rsidRDefault="00B002AF" w:rsidP="00C93F23">
      <w:pPr>
        <w:numPr>
          <w:ilvl w:val="0"/>
          <w:numId w:val="4"/>
        </w:numPr>
        <w:spacing w:after="0"/>
      </w:pPr>
      <w:r>
        <w:t>3</w:t>
      </w:r>
      <w:r>
        <w:sym w:font="Symbol" w:char="F0AA"/>
      </w:r>
      <w:r>
        <w:t>*</w:t>
      </w:r>
      <w:r>
        <w:tab/>
      </w:r>
      <w:r w:rsidRPr="00065297">
        <w:rPr>
          <w:i/>
        </w:rPr>
        <w:t>Splinter</w:t>
      </w:r>
      <w:r>
        <w:t>, 5+</w:t>
      </w:r>
      <w:r>
        <w:sym w:font="Symbol" w:char="F0A7"/>
      </w:r>
      <w:r>
        <w:t>, 0-1</w:t>
      </w:r>
      <w:r>
        <w:sym w:font="Symbol" w:char="F0AA"/>
      </w:r>
      <w:r>
        <w:t xml:space="preserve">, 12-14 </w:t>
      </w:r>
      <w:proofErr w:type="spellStart"/>
      <w:r>
        <w:t>pts</w:t>
      </w:r>
      <w:proofErr w:type="spellEnd"/>
      <w:r>
        <w:t xml:space="preserve">, GF </w:t>
      </w:r>
    </w:p>
    <w:p w:rsidR="00B002AF" w:rsidRDefault="00B002AF" w:rsidP="00C93F23">
      <w:pPr>
        <w:numPr>
          <w:ilvl w:val="0"/>
          <w:numId w:val="4"/>
        </w:numPr>
        <w:spacing w:after="0"/>
      </w:pPr>
      <w:r>
        <w:t xml:space="preserve">3N </w:t>
      </w:r>
      <w:r>
        <w:tab/>
        <w:t xml:space="preserve">Natural, 12-15 </w:t>
      </w:r>
      <w:proofErr w:type="spellStart"/>
      <w:r>
        <w:t>pts</w:t>
      </w:r>
      <w:proofErr w:type="spellEnd"/>
      <w:r>
        <w:t>, Stoppers in both Majors</w:t>
      </w:r>
      <w:r>
        <w:tab/>
      </w:r>
    </w:p>
    <w:p w:rsidR="00B002AF" w:rsidRDefault="00B002AF" w:rsidP="00C93F23">
      <w:pPr>
        <w:spacing w:after="0"/>
        <w:ind w:left="720"/>
      </w:pPr>
      <w:bookmarkStart w:id="0" w:name="_GoBack"/>
      <w:bookmarkEnd w:id="0"/>
    </w:p>
    <w:p w:rsidR="00B002AF" w:rsidRDefault="00B002AF" w:rsidP="00C93F23">
      <w:pPr>
        <w:spacing w:after="0"/>
      </w:pPr>
      <w:r>
        <w:lastRenderedPageBreak/>
        <w:t>1</w:t>
      </w:r>
      <w:r>
        <w:sym w:font="Symbol" w:char="F0A8"/>
      </w:r>
      <w:r>
        <w:t xml:space="preserve"> (2</w:t>
      </w:r>
      <w:r>
        <w:sym w:font="Symbol" w:char="F0A8"/>
      </w:r>
      <w:r>
        <w:t xml:space="preserve">) – </w:t>
      </w:r>
      <w:r>
        <w:tab/>
        <w:t>(We have minors, they have Majors.)</w:t>
      </w:r>
    </w:p>
    <w:p w:rsidR="00B002AF" w:rsidRDefault="00B002AF" w:rsidP="00C93F23">
      <w:pPr>
        <w:numPr>
          <w:ilvl w:val="0"/>
          <w:numId w:val="5"/>
        </w:numPr>
        <w:spacing w:after="0"/>
      </w:pPr>
      <w:r>
        <w:t>X</w:t>
      </w:r>
      <w:r>
        <w:tab/>
        <w:t>Penalty Oriented, penalty of at least one of the opponents’ 2-suits (at least one Major.)</w:t>
      </w:r>
    </w:p>
    <w:p w:rsidR="00B002AF" w:rsidRDefault="00B002AF" w:rsidP="00C93F23">
      <w:pPr>
        <w:numPr>
          <w:ilvl w:val="0"/>
          <w:numId w:val="5"/>
        </w:numPr>
        <w:spacing w:after="0"/>
      </w:pPr>
      <w:r>
        <w:t>2</w:t>
      </w:r>
      <w:r>
        <w:sym w:font="Symbol" w:char="F0A9"/>
      </w:r>
      <w:r>
        <w:t>*</w:t>
      </w:r>
      <w:r>
        <w:tab/>
        <w:t>5+</w:t>
      </w:r>
      <w:r>
        <w:sym w:font="Symbol" w:char="F0A7"/>
      </w:r>
      <w:r>
        <w:t xml:space="preserve">, 10+ </w:t>
      </w:r>
      <w:proofErr w:type="spellStart"/>
      <w:r>
        <w:t>pts</w:t>
      </w:r>
      <w:proofErr w:type="spellEnd"/>
      <w:r>
        <w:t>, 1F</w:t>
      </w:r>
    </w:p>
    <w:p w:rsidR="00B002AF" w:rsidRDefault="00B002AF" w:rsidP="00C93F23">
      <w:pPr>
        <w:numPr>
          <w:ilvl w:val="0"/>
          <w:numId w:val="5"/>
        </w:numPr>
        <w:spacing w:after="0"/>
      </w:pPr>
      <w:r>
        <w:t>2</w:t>
      </w:r>
      <w:r>
        <w:sym w:font="Symbol" w:char="F0AA"/>
      </w:r>
      <w:r>
        <w:t xml:space="preserve">* </w:t>
      </w:r>
      <w:r>
        <w:tab/>
        <w:t>4+</w:t>
      </w:r>
      <w:r>
        <w:sym w:font="Symbol" w:char="F0A8"/>
      </w:r>
      <w:r>
        <w:t xml:space="preserve">, 10+ </w:t>
      </w:r>
      <w:proofErr w:type="spellStart"/>
      <w:r>
        <w:t>pts</w:t>
      </w:r>
      <w:proofErr w:type="spellEnd"/>
      <w:r>
        <w:t>, 1F</w:t>
      </w:r>
    </w:p>
    <w:p w:rsidR="00B002AF" w:rsidRDefault="00B002AF" w:rsidP="00C93F23">
      <w:pPr>
        <w:numPr>
          <w:ilvl w:val="0"/>
          <w:numId w:val="5"/>
        </w:numPr>
        <w:spacing w:after="0"/>
      </w:pPr>
      <w:r>
        <w:t>2N</w:t>
      </w:r>
      <w:r>
        <w:tab/>
        <w:t xml:space="preserve">Natural, 10 to 12- </w:t>
      </w:r>
      <w:proofErr w:type="spellStart"/>
      <w:r>
        <w:t>pts</w:t>
      </w:r>
      <w:proofErr w:type="spellEnd"/>
      <w:r>
        <w:t>, stoppers in both Majors</w:t>
      </w:r>
    </w:p>
    <w:p w:rsidR="00B002AF" w:rsidRDefault="00B002AF" w:rsidP="00C93F23">
      <w:pPr>
        <w:numPr>
          <w:ilvl w:val="0"/>
          <w:numId w:val="5"/>
        </w:numPr>
        <w:spacing w:after="0"/>
      </w:pPr>
      <w:r>
        <w:t>3</w:t>
      </w:r>
      <w:r>
        <w:sym w:font="Symbol" w:char="F0A7"/>
      </w:r>
      <w:r>
        <w:t xml:space="preserve">* </w:t>
      </w:r>
      <w:r>
        <w:tab/>
        <w:t>5+</w:t>
      </w:r>
      <w:r>
        <w:sym w:font="Symbol" w:char="F0A7"/>
      </w:r>
      <w:r>
        <w:t xml:space="preserve">, 5-9 </w:t>
      </w:r>
      <w:proofErr w:type="spellStart"/>
      <w:r>
        <w:t>pts</w:t>
      </w:r>
      <w:proofErr w:type="spellEnd"/>
      <w:r>
        <w:t>, NF</w:t>
      </w:r>
    </w:p>
    <w:p w:rsidR="00B002AF" w:rsidRDefault="00B002AF" w:rsidP="00C93F23">
      <w:pPr>
        <w:numPr>
          <w:ilvl w:val="0"/>
          <w:numId w:val="5"/>
        </w:numPr>
        <w:spacing w:after="0"/>
      </w:pPr>
      <w:r>
        <w:t>3</w:t>
      </w:r>
      <w:r>
        <w:sym w:font="Symbol" w:char="F0A8"/>
      </w:r>
      <w:r>
        <w:t xml:space="preserve"> </w:t>
      </w:r>
      <w:r>
        <w:tab/>
        <w:t>Raise, 4+</w:t>
      </w:r>
      <w:r>
        <w:sym w:font="Symbol" w:char="F0A8"/>
      </w:r>
      <w:r>
        <w:t xml:space="preserve">, 5-9 </w:t>
      </w:r>
      <w:proofErr w:type="spellStart"/>
      <w:r>
        <w:t>pts</w:t>
      </w:r>
      <w:proofErr w:type="spellEnd"/>
      <w:r>
        <w:t>, NF</w:t>
      </w:r>
    </w:p>
    <w:p w:rsidR="00B002AF" w:rsidRDefault="00B002AF" w:rsidP="00C93F23">
      <w:pPr>
        <w:numPr>
          <w:ilvl w:val="0"/>
          <w:numId w:val="5"/>
        </w:numPr>
        <w:spacing w:after="0"/>
      </w:pPr>
      <w:r>
        <w:t>3</w:t>
      </w:r>
      <w:r>
        <w:sym w:font="Symbol" w:char="F0A9"/>
      </w:r>
      <w:r>
        <w:t xml:space="preserve">* </w:t>
      </w:r>
      <w:r>
        <w:tab/>
      </w:r>
      <w:r w:rsidRPr="00065297">
        <w:rPr>
          <w:i/>
        </w:rPr>
        <w:t>Splinter</w:t>
      </w:r>
      <w:r>
        <w:t>, 5+</w:t>
      </w:r>
      <w:r>
        <w:sym w:font="Symbol" w:char="F0A8"/>
      </w:r>
      <w:r>
        <w:t>, 0-1</w:t>
      </w:r>
      <w:r>
        <w:sym w:font="Symbol" w:char="F0A9"/>
      </w:r>
      <w:r>
        <w:t xml:space="preserve">, 12-14 </w:t>
      </w:r>
      <w:proofErr w:type="spellStart"/>
      <w:r>
        <w:t>pts</w:t>
      </w:r>
      <w:proofErr w:type="spellEnd"/>
      <w:r>
        <w:t>, GF</w:t>
      </w:r>
    </w:p>
    <w:p w:rsidR="00B002AF" w:rsidRDefault="00B002AF" w:rsidP="00C93F23">
      <w:pPr>
        <w:numPr>
          <w:ilvl w:val="0"/>
          <w:numId w:val="5"/>
        </w:numPr>
        <w:spacing w:after="0"/>
      </w:pPr>
      <w:r>
        <w:t>3</w:t>
      </w:r>
      <w:r>
        <w:sym w:font="Symbol" w:char="F0AA"/>
      </w:r>
      <w:r>
        <w:t>*</w:t>
      </w:r>
      <w:r>
        <w:tab/>
      </w:r>
      <w:r w:rsidRPr="00065297">
        <w:rPr>
          <w:i/>
        </w:rPr>
        <w:t>Splinter</w:t>
      </w:r>
      <w:r>
        <w:t>, 5+</w:t>
      </w:r>
      <w:r>
        <w:sym w:font="Symbol" w:char="F0A8"/>
      </w:r>
      <w:r>
        <w:t>, 0-1</w:t>
      </w:r>
      <w:r>
        <w:sym w:font="Symbol" w:char="F0AA"/>
      </w:r>
      <w:r>
        <w:t xml:space="preserve">, 12-14 </w:t>
      </w:r>
      <w:proofErr w:type="spellStart"/>
      <w:r>
        <w:t>pts</w:t>
      </w:r>
      <w:proofErr w:type="spellEnd"/>
      <w:r>
        <w:t xml:space="preserve">, GF </w:t>
      </w:r>
    </w:p>
    <w:p w:rsidR="00B002AF" w:rsidRDefault="00B002AF" w:rsidP="00C93F23">
      <w:pPr>
        <w:numPr>
          <w:ilvl w:val="0"/>
          <w:numId w:val="5"/>
        </w:numPr>
        <w:spacing w:after="0"/>
      </w:pPr>
      <w:r>
        <w:t xml:space="preserve">3N </w:t>
      </w:r>
      <w:r>
        <w:tab/>
        <w:t xml:space="preserve">Natural, 12-15 </w:t>
      </w:r>
      <w:proofErr w:type="spellStart"/>
      <w:r>
        <w:t>pts</w:t>
      </w:r>
      <w:proofErr w:type="spellEnd"/>
      <w:r>
        <w:t>, stoppers in both Majors</w:t>
      </w:r>
      <w:r>
        <w:tab/>
      </w:r>
    </w:p>
    <w:p w:rsidR="00B002AF" w:rsidRDefault="00B002AF" w:rsidP="00C93F23">
      <w:pPr>
        <w:spacing w:after="0"/>
      </w:pPr>
    </w:p>
    <w:p w:rsidR="00B002AF" w:rsidRDefault="00B002AF" w:rsidP="00C93F23">
      <w:pPr>
        <w:spacing w:after="0"/>
      </w:pPr>
      <w:r>
        <w:t xml:space="preserve">When Responder makes one of these artificial invitational+ bids it forces partner (the Opener) to bid and describe their hand.   With a minimum hand (12 to 13- </w:t>
      </w:r>
      <w:proofErr w:type="spellStart"/>
      <w:r>
        <w:t>pts</w:t>
      </w:r>
      <w:proofErr w:type="spellEnd"/>
      <w:r>
        <w:t xml:space="preserve">) Opener signs off somewhere non-forcing.   When Opener has a better hand (enough to accept our invite - at least a good 13 points) they do something strong - bid game or cuebid one of the opponents’ suits.   </w:t>
      </w:r>
    </w:p>
    <w:p w:rsidR="00B002AF" w:rsidRDefault="00B002AF" w:rsidP="00C93F23">
      <w:pPr>
        <w:spacing w:after="0"/>
      </w:pPr>
    </w:p>
    <w:p w:rsidR="00B002AF" w:rsidRDefault="00B002AF" w:rsidP="00C93F23">
      <w:pPr>
        <w:spacing w:after="0"/>
      </w:pPr>
    </w:p>
    <w:p w:rsidR="00B002AF" w:rsidRDefault="00B002AF" w:rsidP="00C93F23">
      <w:pPr>
        <w:spacing w:after="0"/>
        <w:rPr>
          <w:b/>
          <w:sz w:val="24"/>
          <w:szCs w:val="24"/>
        </w:rPr>
      </w:pPr>
      <w:r w:rsidRPr="00BB1EDD">
        <w:rPr>
          <w:b/>
          <w:sz w:val="24"/>
          <w:szCs w:val="24"/>
        </w:rPr>
        <w:t xml:space="preserve">Unusual vs. Unusual </w:t>
      </w:r>
      <w:r>
        <w:rPr>
          <w:b/>
          <w:sz w:val="24"/>
          <w:szCs w:val="24"/>
        </w:rPr>
        <w:t xml:space="preserve">-- </w:t>
      </w:r>
      <w:r w:rsidRPr="00481BAE">
        <w:rPr>
          <w:b/>
          <w:i/>
          <w:sz w:val="24"/>
          <w:szCs w:val="24"/>
        </w:rPr>
        <w:t xml:space="preserve">called </w:t>
      </w:r>
      <w:proofErr w:type="spellStart"/>
      <w:r w:rsidRPr="00481BAE">
        <w:rPr>
          <w:b/>
          <w:i/>
          <w:sz w:val="24"/>
          <w:szCs w:val="24"/>
        </w:rPr>
        <w:t>UvU</w:t>
      </w:r>
      <w:proofErr w:type="spellEnd"/>
    </w:p>
    <w:p w:rsidR="00B002AF" w:rsidRDefault="00B002AF" w:rsidP="00C93F23">
      <w:pPr>
        <w:spacing w:after="0"/>
      </w:pPr>
      <w:r>
        <w:t xml:space="preserve">We will apply the same </w:t>
      </w:r>
      <w:r w:rsidRPr="006B50A6">
        <w:rPr>
          <w:i/>
        </w:rPr>
        <w:t>lower for lower and higher for higher</w:t>
      </w:r>
      <w:r>
        <w:t xml:space="preserve"> cuebidding structure when the opponents bid Unusual Notrump.   </w:t>
      </w:r>
    </w:p>
    <w:p w:rsidR="00B002AF" w:rsidRDefault="00B002AF" w:rsidP="00C93F23">
      <w:pPr>
        <w:spacing w:after="0"/>
      </w:pPr>
      <w:r>
        <w:t>1</w:t>
      </w:r>
      <w:r>
        <w:sym w:font="Symbol" w:char="F0AA"/>
      </w:r>
      <w:r>
        <w:t xml:space="preserve"> (2N) –</w:t>
      </w:r>
      <w:r>
        <w:tab/>
        <w:t>(We have Majors, they have minors.)</w:t>
      </w:r>
    </w:p>
    <w:p w:rsidR="00B002AF" w:rsidRDefault="00B002AF" w:rsidP="00C93F23">
      <w:pPr>
        <w:numPr>
          <w:ilvl w:val="0"/>
          <w:numId w:val="6"/>
        </w:numPr>
        <w:spacing w:after="0"/>
      </w:pPr>
      <w:r>
        <w:t>X</w:t>
      </w:r>
      <w:r>
        <w:tab/>
        <w:t>Penalty Oriented, penalty of at least one of the opponents’ 2-suits (at least one minor.)</w:t>
      </w:r>
    </w:p>
    <w:p w:rsidR="00B002AF" w:rsidRDefault="00B002AF" w:rsidP="00C93F23">
      <w:pPr>
        <w:numPr>
          <w:ilvl w:val="0"/>
          <w:numId w:val="6"/>
        </w:numPr>
        <w:spacing w:after="0"/>
      </w:pPr>
      <w:r>
        <w:t>3</w:t>
      </w:r>
      <w:r>
        <w:sym w:font="Symbol" w:char="F0A7"/>
      </w:r>
      <w:r>
        <w:t>*</w:t>
      </w:r>
      <w:r>
        <w:tab/>
        <w:t>5+</w:t>
      </w:r>
      <w:r>
        <w:sym w:font="Symbol" w:char="F0A9"/>
      </w:r>
      <w:r>
        <w:t xml:space="preserve">, 10+ </w:t>
      </w:r>
      <w:proofErr w:type="spellStart"/>
      <w:r>
        <w:t>pts</w:t>
      </w:r>
      <w:proofErr w:type="spellEnd"/>
      <w:r>
        <w:t>, 1F</w:t>
      </w:r>
    </w:p>
    <w:p w:rsidR="00B002AF" w:rsidRDefault="00B002AF" w:rsidP="00C93F23">
      <w:pPr>
        <w:numPr>
          <w:ilvl w:val="0"/>
          <w:numId w:val="6"/>
        </w:numPr>
        <w:spacing w:after="0"/>
      </w:pPr>
      <w:r>
        <w:t>3</w:t>
      </w:r>
      <w:r>
        <w:sym w:font="Symbol" w:char="F0A8"/>
      </w:r>
      <w:r>
        <w:t>*</w:t>
      </w:r>
      <w:r>
        <w:tab/>
        <w:t>3+</w:t>
      </w:r>
      <w:r>
        <w:sym w:font="Symbol" w:char="F0AA"/>
      </w:r>
      <w:r>
        <w:t xml:space="preserve">, 10+ </w:t>
      </w:r>
      <w:proofErr w:type="spellStart"/>
      <w:r>
        <w:t>pts</w:t>
      </w:r>
      <w:proofErr w:type="spellEnd"/>
      <w:r>
        <w:t>, 1F</w:t>
      </w:r>
    </w:p>
    <w:p w:rsidR="00B002AF" w:rsidRDefault="00B002AF" w:rsidP="00C93F23">
      <w:pPr>
        <w:numPr>
          <w:ilvl w:val="0"/>
          <w:numId w:val="6"/>
        </w:numPr>
        <w:spacing w:after="0"/>
      </w:pPr>
      <w:r>
        <w:t>3</w:t>
      </w:r>
      <w:r>
        <w:sym w:font="Symbol" w:char="F0A9"/>
      </w:r>
      <w:r>
        <w:tab/>
        <w:t>5+</w:t>
      </w:r>
      <w:r>
        <w:sym w:font="Symbol" w:char="F0A9"/>
      </w:r>
      <w:r>
        <w:t xml:space="preserve">, 5-9 </w:t>
      </w:r>
      <w:proofErr w:type="spellStart"/>
      <w:r>
        <w:t>pts</w:t>
      </w:r>
      <w:proofErr w:type="spellEnd"/>
      <w:r>
        <w:t>, NF, competitive</w:t>
      </w:r>
    </w:p>
    <w:p w:rsidR="00B002AF" w:rsidRDefault="00B002AF" w:rsidP="00C93F23">
      <w:pPr>
        <w:numPr>
          <w:ilvl w:val="0"/>
          <w:numId w:val="6"/>
        </w:numPr>
        <w:spacing w:after="0"/>
      </w:pPr>
      <w:r>
        <w:t>3</w:t>
      </w:r>
      <w:r>
        <w:sym w:font="Symbol" w:char="F0AA"/>
      </w:r>
      <w:r>
        <w:tab/>
        <w:t>Raise, 3-4</w:t>
      </w:r>
      <w:r>
        <w:sym w:font="Symbol" w:char="F0AA"/>
      </w:r>
      <w:r>
        <w:t xml:space="preserve">, 6-9 </w:t>
      </w:r>
      <w:proofErr w:type="spellStart"/>
      <w:r>
        <w:t>pts</w:t>
      </w:r>
      <w:proofErr w:type="spellEnd"/>
      <w:r>
        <w:t>, NF, competitive</w:t>
      </w:r>
    </w:p>
    <w:p w:rsidR="00B002AF" w:rsidRDefault="00B002AF" w:rsidP="00C93F23">
      <w:pPr>
        <w:numPr>
          <w:ilvl w:val="0"/>
          <w:numId w:val="6"/>
        </w:numPr>
        <w:spacing w:after="0"/>
      </w:pPr>
      <w:r>
        <w:t>3N</w:t>
      </w:r>
      <w:r>
        <w:tab/>
        <w:t xml:space="preserve">Natural, 12 to 15 </w:t>
      </w:r>
      <w:proofErr w:type="spellStart"/>
      <w:r>
        <w:t>pts</w:t>
      </w:r>
      <w:proofErr w:type="spellEnd"/>
      <w:r>
        <w:t>, stoppers in both minors</w:t>
      </w:r>
    </w:p>
    <w:p w:rsidR="00B002AF" w:rsidRDefault="00B002AF" w:rsidP="00C93F23">
      <w:pPr>
        <w:spacing w:after="0"/>
      </w:pPr>
    </w:p>
    <w:p w:rsidR="00B002AF" w:rsidRDefault="00B002AF" w:rsidP="00C93F23">
      <w:pPr>
        <w:spacing w:after="0"/>
      </w:pPr>
      <w:r>
        <w:t>1</w:t>
      </w:r>
      <w:r>
        <w:sym w:font="Symbol" w:char="F0A9"/>
      </w:r>
      <w:r>
        <w:t xml:space="preserve"> (2N) – </w:t>
      </w:r>
      <w:r>
        <w:tab/>
        <w:t>(We have Majors, they have minors.)</w:t>
      </w:r>
    </w:p>
    <w:p w:rsidR="00B002AF" w:rsidRDefault="00B002AF" w:rsidP="00C93F23">
      <w:pPr>
        <w:numPr>
          <w:ilvl w:val="0"/>
          <w:numId w:val="6"/>
        </w:numPr>
        <w:spacing w:after="0"/>
      </w:pPr>
      <w:r>
        <w:t>X</w:t>
      </w:r>
      <w:r>
        <w:tab/>
        <w:t>Penalty Oriented, penalty of at least one of the opponents’ 2-suits (at least one minor.)</w:t>
      </w:r>
    </w:p>
    <w:p w:rsidR="00B002AF" w:rsidRDefault="00B002AF" w:rsidP="00C93F23">
      <w:pPr>
        <w:numPr>
          <w:ilvl w:val="0"/>
          <w:numId w:val="6"/>
        </w:numPr>
        <w:spacing w:after="0"/>
      </w:pPr>
      <w:r>
        <w:t>3</w:t>
      </w:r>
      <w:r>
        <w:sym w:font="Symbol" w:char="F0A7"/>
      </w:r>
      <w:r>
        <w:t>*</w:t>
      </w:r>
      <w:r>
        <w:tab/>
        <w:t>3+</w:t>
      </w:r>
      <w:r>
        <w:sym w:font="Symbol" w:char="F0A9"/>
      </w:r>
      <w:r>
        <w:t xml:space="preserve">, 10+ </w:t>
      </w:r>
      <w:proofErr w:type="spellStart"/>
      <w:r>
        <w:t>pts</w:t>
      </w:r>
      <w:proofErr w:type="spellEnd"/>
      <w:r>
        <w:t>, 1F</w:t>
      </w:r>
    </w:p>
    <w:p w:rsidR="00B002AF" w:rsidRDefault="00B002AF" w:rsidP="00C93F23">
      <w:pPr>
        <w:numPr>
          <w:ilvl w:val="0"/>
          <w:numId w:val="6"/>
        </w:numPr>
        <w:spacing w:after="0"/>
      </w:pPr>
      <w:r>
        <w:t>3</w:t>
      </w:r>
      <w:r>
        <w:sym w:font="Symbol" w:char="F0A8"/>
      </w:r>
      <w:r>
        <w:t>*</w:t>
      </w:r>
      <w:r>
        <w:tab/>
        <w:t>5+</w:t>
      </w:r>
      <w:r>
        <w:sym w:font="Symbol" w:char="F0AA"/>
      </w:r>
      <w:r>
        <w:t xml:space="preserve">, 10+ </w:t>
      </w:r>
      <w:proofErr w:type="spellStart"/>
      <w:r>
        <w:t>pts</w:t>
      </w:r>
      <w:proofErr w:type="spellEnd"/>
      <w:r>
        <w:t>, 1F</w:t>
      </w:r>
    </w:p>
    <w:p w:rsidR="00B002AF" w:rsidRDefault="00B002AF" w:rsidP="00C93F23">
      <w:pPr>
        <w:numPr>
          <w:ilvl w:val="0"/>
          <w:numId w:val="6"/>
        </w:numPr>
        <w:spacing w:after="0"/>
      </w:pPr>
      <w:r>
        <w:t>3</w:t>
      </w:r>
      <w:r>
        <w:sym w:font="Symbol" w:char="F0A9"/>
      </w:r>
      <w:r>
        <w:tab/>
        <w:t>Raise, 3-4</w:t>
      </w:r>
      <w:r>
        <w:sym w:font="Symbol" w:char="F0A9"/>
      </w:r>
      <w:r>
        <w:t xml:space="preserve">, 6-9 </w:t>
      </w:r>
      <w:proofErr w:type="spellStart"/>
      <w:r>
        <w:t>pts</w:t>
      </w:r>
      <w:proofErr w:type="spellEnd"/>
      <w:r>
        <w:t>, NF, competitive</w:t>
      </w:r>
    </w:p>
    <w:p w:rsidR="00B002AF" w:rsidRDefault="00B002AF" w:rsidP="00C93F23">
      <w:pPr>
        <w:numPr>
          <w:ilvl w:val="0"/>
          <w:numId w:val="6"/>
        </w:numPr>
        <w:spacing w:after="0"/>
      </w:pPr>
      <w:r>
        <w:t>3</w:t>
      </w:r>
      <w:r>
        <w:sym w:font="Symbol" w:char="F0AA"/>
      </w:r>
      <w:r>
        <w:tab/>
        <w:t>5+</w:t>
      </w:r>
      <w:r>
        <w:sym w:font="Symbol" w:char="F0AA"/>
      </w:r>
      <w:r>
        <w:t xml:space="preserve">, 5-9 </w:t>
      </w:r>
      <w:proofErr w:type="spellStart"/>
      <w:r>
        <w:t>pts</w:t>
      </w:r>
      <w:proofErr w:type="spellEnd"/>
      <w:r>
        <w:t>, NF, competitive</w:t>
      </w:r>
    </w:p>
    <w:p w:rsidR="00B002AF" w:rsidRDefault="00B002AF" w:rsidP="00C93F23">
      <w:pPr>
        <w:numPr>
          <w:ilvl w:val="0"/>
          <w:numId w:val="6"/>
        </w:numPr>
        <w:spacing w:after="0"/>
      </w:pPr>
      <w:r>
        <w:t>3N</w:t>
      </w:r>
      <w:r>
        <w:tab/>
        <w:t xml:space="preserve">Natural, 12 to 15 </w:t>
      </w:r>
      <w:proofErr w:type="spellStart"/>
      <w:r>
        <w:t>pts</w:t>
      </w:r>
      <w:proofErr w:type="spellEnd"/>
      <w:r>
        <w:t>, stoppers in both minors</w:t>
      </w:r>
    </w:p>
    <w:p w:rsidR="00B002AF" w:rsidRDefault="00B002AF" w:rsidP="00C93F23">
      <w:pPr>
        <w:spacing w:after="0"/>
      </w:pPr>
    </w:p>
    <w:p w:rsidR="00B002AF" w:rsidRDefault="00B002AF" w:rsidP="00C93F23">
      <w:pPr>
        <w:spacing w:after="0"/>
      </w:pPr>
      <w:r>
        <w:t>1</w:t>
      </w:r>
      <w:r>
        <w:sym w:font="Symbol" w:char="F0A8"/>
      </w:r>
      <w:r>
        <w:t xml:space="preserve"> (2N) –   </w:t>
      </w:r>
      <w:r>
        <w:tab/>
        <w:t xml:space="preserve">(We have </w:t>
      </w:r>
      <w:r>
        <w:sym w:font="Symbol" w:char="F0A8"/>
      </w:r>
      <w:r>
        <w:t xml:space="preserve"> </w:t>
      </w:r>
      <w:proofErr w:type="gramStart"/>
      <w:r>
        <w:t xml:space="preserve">and </w:t>
      </w:r>
      <w:proofErr w:type="gramEnd"/>
      <w:r>
        <w:sym w:font="Symbol" w:char="F0AA"/>
      </w:r>
      <w:r>
        <w:t xml:space="preserve">, they have </w:t>
      </w:r>
      <w:r>
        <w:sym w:font="Symbol" w:char="F0A7"/>
      </w:r>
      <w:r>
        <w:t xml:space="preserve"> and </w:t>
      </w:r>
      <w:r>
        <w:sym w:font="Symbol" w:char="F0A9"/>
      </w:r>
      <w:r>
        <w:t>.)</w:t>
      </w:r>
    </w:p>
    <w:p w:rsidR="00B002AF" w:rsidRDefault="00B002AF" w:rsidP="00C93F23">
      <w:pPr>
        <w:numPr>
          <w:ilvl w:val="0"/>
          <w:numId w:val="6"/>
        </w:numPr>
        <w:spacing w:after="0"/>
      </w:pPr>
      <w:r>
        <w:t>X</w:t>
      </w:r>
      <w:r>
        <w:tab/>
        <w:t>Penalty Oriented, penalty of at least one of the opponents’ 2-suits</w:t>
      </w:r>
    </w:p>
    <w:p w:rsidR="00B002AF" w:rsidRDefault="00B002AF" w:rsidP="00C93F23">
      <w:pPr>
        <w:numPr>
          <w:ilvl w:val="0"/>
          <w:numId w:val="6"/>
        </w:numPr>
        <w:spacing w:after="0"/>
      </w:pPr>
      <w:r>
        <w:t>3</w:t>
      </w:r>
      <w:r>
        <w:sym w:font="Symbol" w:char="F0A7"/>
      </w:r>
      <w:r>
        <w:t>*</w:t>
      </w:r>
      <w:r>
        <w:tab/>
        <w:t>4+</w:t>
      </w:r>
      <w:r>
        <w:sym w:font="Symbol" w:char="F0A8"/>
      </w:r>
      <w:r>
        <w:t xml:space="preserve">, 10+ </w:t>
      </w:r>
      <w:proofErr w:type="spellStart"/>
      <w:r>
        <w:t>pts</w:t>
      </w:r>
      <w:proofErr w:type="spellEnd"/>
      <w:r>
        <w:t>, 1F</w:t>
      </w:r>
    </w:p>
    <w:p w:rsidR="00B002AF" w:rsidRDefault="00B002AF" w:rsidP="00C93F23">
      <w:pPr>
        <w:numPr>
          <w:ilvl w:val="0"/>
          <w:numId w:val="6"/>
        </w:numPr>
        <w:spacing w:after="0"/>
      </w:pPr>
      <w:r>
        <w:t>3</w:t>
      </w:r>
      <w:r>
        <w:sym w:font="Symbol" w:char="F0A8"/>
      </w:r>
      <w:r>
        <w:t>*</w:t>
      </w:r>
      <w:r>
        <w:tab/>
        <w:t>Raise, 4+</w:t>
      </w:r>
      <w:r>
        <w:sym w:font="Symbol" w:char="F0A8"/>
      </w:r>
      <w:r>
        <w:t xml:space="preserve">, 6-9+ </w:t>
      </w:r>
      <w:proofErr w:type="spellStart"/>
      <w:r>
        <w:t>pts</w:t>
      </w:r>
      <w:proofErr w:type="spellEnd"/>
      <w:r>
        <w:t>, NF</w:t>
      </w:r>
    </w:p>
    <w:p w:rsidR="00B002AF" w:rsidRDefault="00B002AF" w:rsidP="00C93F23">
      <w:pPr>
        <w:numPr>
          <w:ilvl w:val="0"/>
          <w:numId w:val="6"/>
        </w:numPr>
        <w:spacing w:after="0"/>
      </w:pPr>
      <w:r>
        <w:lastRenderedPageBreak/>
        <w:t>3</w:t>
      </w:r>
      <w:r>
        <w:sym w:font="Symbol" w:char="F0A9"/>
      </w:r>
      <w:r>
        <w:t>*</w:t>
      </w:r>
      <w:r>
        <w:tab/>
        <w:t>5+</w:t>
      </w:r>
      <w:r>
        <w:sym w:font="Symbol" w:char="F0AA"/>
      </w:r>
      <w:r>
        <w:t xml:space="preserve">, 10+ </w:t>
      </w:r>
      <w:proofErr w:type="spellStart"/>
      <w:r>
        <w:t>pts</w:t>
      </w:r>
      <w:proofErr w:type="spellEnd"/>
      <w:r>
        <w:t>, 1F, competitive</w:t>
      </w:r>
    </w:p>
    <w:p w:rsidR="00B002AF" w:rsidRDefault="00B002AF" w:rsidP="00C93F23">
      <w:pPr>
        <w:numPr>
          <w:ilvl w:val="0"/>
          <w:numId w:val="6"/>
        </w:numPr>
        <w:spacing w:after="0"/>
      </w:pPr>
      <w:r>
        <w:t>3</w:t>
      </w:r>
      <w:r>
        <w:sym w:font="Symbol" w:char="F0AA"/>
      </w:r>
      <w:r>
        <w:tab/>
        <w:t>5+</w:t>
      </w:r>
      <w:r>
        <w:sym w:font="Symbol" w:char="F0AA"/>
      </w:r>
      <w:r>
        <w:t xml:space="preserve">, 6-9 </w:t>
      </w:r>
      <w:proofErr w:type="spellStart"/>
      <w:r>
        <w:t>pts</w:t>
      </w:r>
      <w:proofErr w:type="spellEnd"/>
      <w:r>
        <w:t>, NF, competitive</w:t>
      </w:r>
    </w:p>
    <w:p w:rsidR="00B002AF" w:rsidRDefault="00B002AF" w:rsidP="00C93F23">
      <w:pPr>
        <w:numPr>
          <w:ilvl w:val="0"/>
          <w:numId w:val="6"/>
        </w:numPr>
        <w:spacing w:after="0"/>
      </w:pPr>
      <w:r>
        <w:t>3N</w:t>
      </w:r>
      <w:r>
        <w:tab/>
        <w:t xml:space="preserve">Natural, 12 to 15 </w:t>
      </w:r>
      <w:proofErr w:type="spellStart"/>
      <w:r>
        <w:t>pts</w:t>
      </w:r>
      <w:proofErr w:type="spellEnd"/>
      <w:r>
        <w:t>, stoppers in both their 2-suits</w:t>
      </w:r>
    </w:p>
    <w:p w:rsidR="00B002AF" w:rsidRPr="006B50A6" w:rsidRDefault="00B002AF" w:rsidP="00C93F23">
      <w:pPr>
        <w:spacing w:after="0"/>
      </w:pPr>
    </w:p>
    <w:p w:rsidR="00B002AF" w:rsidRDefault="00B002AF" w:rsidP="00C93F23">
      <w:pPr>
        <w:spacing w:after="0"/>
      </w:pPr>
      <w:r>
        <w:t>1</w:t>
      </w:r>
      <w:r>
        <w:sym w:font="Symbol" w:char="F0A7"/>
      </w:r>
      <w:r>
        <w:t xml:space="preserve"> (2N) –   </w:t>
      </w:r>
      <w:r>
        <w:tab/>
        <w:t xml:space="preserve">(We have </w:t>
      </w:r>
      <w:r>
        <w:sym w:font="Symbol" w:char="F0A7"/>
      </w:r>
      <w:r>
        <w:t xml:space="preserve"> </w:t>
      </w:r>
      <w:proofErr w:type="gramStart"/>
      <w:r>
        <w:t xml:space="preserve">and </w:t>
      </w:r>
      <w:proofErr w:type="gramEnd"/>
      <w:r>
        <w:sym w:font="Symbol" w:char="F0AA"/>
      </w:r>
      <w:r>
        <w:t xml:space="preserve">, they have </w:t>
      </w:r>
      <w:r>
        <w:sym w:font="Symbol" w:char="F0A8"/>
      </w:r>
      <w:r>
        <w:t xml:space="preserve"> and </w:t>
      </w:r>
      <w:r>
        <w:sym w:font="Symbol" w:char="F0A9"/>
      </w:r>
      <w:r>
        <w:t>.)</w:t>
      </w:r>
    </w:p>
    <w:p w:rsidR="00B002AF" w:rsidRDefault="00B002AF" w:rsidP="00C93F23">
      <w:pPr>
        <w:numPr>
          <w:ilvl w:val="0"/>
          <w:numId w:val="6"/>
        </w:numPr>
        <w:spacing w:after="0"/>
      </w:pPr>
      <w:r>
        <w:t>X</w:t>
      </w:r>
      <w:r>
        <w:tab/>
        <w:t>Penalty Oriented, penalty of at least one of the opponents’ 2-suits</w:t>
      </w:r>
    </w:p>
    <w:p w:rsidR="00B002AF" w:rsidRDefault="00B002AF" w:rsidP="00C93F23">
      <w:pPr>
        <w:numPr>
          <w:ilvl w:val="0"/>
          <w:numId w:val="6"/>
        </w:numPr>
        <w:spacing w:after="0"/>
      </w:pPr>
      <w:r>
        <w:t>3</w:t>
      </w:r>
      <w:r>
        <w:sym w:font="Symbol" w:char="F0A7"/>
      </w:r>
      <w:r>
        <w:tab/>
        <w:t>Raise, 5+</w:t>
      </w:r>
      <w:r>
        <w:sym w:font="Symbol" w:char="F0A7"/>
      </w:r>
      <w:r>
        <w:t xml:space="preserve">, 7-10 </w:t>
      </w:r>
      <w:proofErr w:type="spellStart"/>
      <w:r>
        <w:t>pts</w:t>
      </w:r>
      <w:proofErr w:type="spellEnd"/>
      <w:r>
        <w:t>, NF</w:t>
      </w:r>
    </w:p>
    <w:p w:rsidR="00B002AF" w:rsidRDefault="00B002AF" w:rsidP="00C93F23">
      <w:pPr>
        <w:numPr>
          <w:ilvl w:val="0"/>
          <w:numId w:val="6"/>
        </w:numPr>
        <w:spacing w:after="0"/>
      </w:pPr>
      <w:r>
        <w:t>3</w:t>
      </w:r>
      <w:r>
        <w:sym w:font="Symbol" w:char="F0A8"/>
      </w:r>
      <w:r>
        <w:t>*</w:t>
      </w:r>
      <w:r>
        <w:tab/>
        <w:t>3+</w:t>
      </w:r>
      <w:r>
        <w:sym w:font="Symbol" w:char="F0A7"/>
      </w:r>
      <w:r>
        <w:t xml:space="preserve">, 11+ </w:t>
      </w:r>
      <w:proofErr w:type="spellStart"/>
      <w:r>
        <w:t>pts</w:t>
      </w:r>
      <w:proofErr w:type="spellEnd"/>
      <w:r>
        <w:t>, 1F</w:t>
      </w:r>
    </w:p>
    <w:p w:rsidR="00B002AF" w:rsidRDefault="00B002AF" w:rsidP="00C93F23">
      <w:pPr>
        <w:numPr>
          <w:ilvl w:val="0"/>
          <w:numId w:val="6"/>
        </w:numPr>
        <w:spacing w:after="0"/>
      </w:pPr>
      <w:r>
        <w:t>3</w:t>
      </w:r>
      <w:r>
        <w:sym w:font="Symbol" w:char="F0A9"/>
      </w:r>
      <w:r>
        <w:t>*</w:t>
      </w:r>
      <w:r>
        <w:tab/>
        <w:t>5+</w:t>
      </w:r>
      <w:r>
        <w:sym w:font="Symbol" w:char="F0AA"/>
      </w:r>
      <w:r>
        <w:t xml:space="preserve">, 10+ </w:t>
      </w:r>
      <w:proofErr w:type="spellStart"/>
      <w:r>
        <w:t>pts</w:t>
      </w:r>
      <w:proofErr w:type="spellEnd"/>
      <w:r>
        <w:t>, 1F</w:t>
      </w:r>
    </w:p>
    <w:p w:rsidR="00B002AF" w:rsidRDefault="00B002AF" w:rsidP="00C93F23">
      <w:pPr>
        <w:numPr>
          <w:ilvl w:val="0"/>
          <w:numId w:val="6"/>
        </w:numPr>
        <w:spacing w:after="0"/>
      </w:pPr>
      <w:r>
        <w:t>3</w:t>
      </w:r>
      <w:r>
        <w:sym w:font="Symbol" w:char="F0AA"/>
      </w:r>
      <w:r>
        <w:t>*</w:t>
      </w:r>
      <w:r>
        <w:tab/>
        <w:t>5+</w:t>
      </w:r>
      <w:r>
        <w:sym w:font="Symbol" w:char="F0AA"/>
      </w:r>
      <w:r>
        <w:t xml:space="preserve">, 6-9 </w:t>
      </w:r>
      <w:proofErr w:type="spellStart"/>
      <w:r>
        <w:t>pts</w:t>
      </w:r>
      <w:proofErr w:type="spellEnd"/>
      <w:r>
        <w:t>, NF, competitive</w:t>
      </w:r>
    </w:p>
    <w:p w:rsidR="00B002AF" w:rsidRDefault="00B002AF" w:rsidP="00C93F23">
      <w:pPr>
        <w:numPr>
          <w:ilvl w:val="0"/>
          <w:numId w:val="6"/>
        </w:numPr>
        <w:spacing w:after="0"/>
      </w:pPr>
      <w:r>
        <w:t>3N</w:t>
      </w:r>
      <w:r>
        <w:tab/>
        <w:t xml:space="preserve">Natural, 12 to 15 </w:t>
      </w:r>
      <w:proofErr w:type="spellStart"/>
      <w:r>
        <w:t>pts</w:t>
      </w:r>
      <w:proofErr w:type="spellEnd"/>
      <w:r>
        <w:t>, stoppers in both their 2-suits</w:t>
      </w:r>
    </w:p>
    <w:p w:rsidR="00B002AF" w:rsidRDefault="00B002AF" w:rsidP="00C93F23">
      <w:pPr>
        <w:spacing w:after="0"/>
        <w:rPr>
          <w:b/>
          <w:sz w:val="24"/>
          <w:szCs w:val="24"/>
        </w:rPr>
      </w:pPr>
    </w:p>
    <w:p w:rsidR="00B002AF" w:rsidRDefault="00B002AF" w:rsidP="00C93F23">
      <w:pPr>
        <w:spacing w:after="0"/>
        <w:rPr>
          <w:b/>
          <w:sz w:val="24"/>
          <w:szCs w:val="24"/>
        </w:rPr>
      </w:pPr>
    </w:p>
    <w:p w:rsidR="00B002AF" w:rsidRDefault="00B002AF" w:rsidP="00C93F23">
      <w:pPr>
        <w:spacing w:after="0"/>
        <w:rPr>
          <w:b/>
          <w:sz w:val="24"/>
          <w:szCs w:val="24"/>
        </w:rPr>
      </w:pPr>
      <w:r>
        <w:rPr>
          <w:b/>
          <w:sz w:val="24"/>
          <w:szCs w:val="24"/>
        </w:rPr>
        <w:t>Conclusion</w:t>
      </w:r>
    </w:p>
    <w:p w:rsidR="00B002AF" w:rsidRPr="00C71432" w:rsidRDefault="00B002AF" w:rsidP="00C93F23">
      <w:pPr>
        <w:spacing w:after="0"/>
      </w:pPr>
      <w:r>
        <w:t xml:space="preserve">This is not a simple idea.   It is a complex solution to a difficult problem.  But once you practice and get a feel for this correspondence </w:t>
      </w:r>
      <w:r>
        <w:rPr>
          <w:i/>
        </w:rPr>
        <w:t>(l</w:t>
      </w:r>
      <w:r w:rsidRPr="00C71432">
        <w:rPr>
          <w:i/>
        </w:rPr>
        <w:t>ower for lower, higher for higher)</w:t>
      </w:r>
      <w:r>
        <w:t xml:space="preserve"> the bidding leads to an effective way of showing values or just competing in the bidding with many different types of hands.   </w:t>
      </w:r>
    </w:p>
    <w:p w:rsidR="00317326" w:rsidRPr="00B002AF" w:rsidRDefault="00317326" w:rsidP="00C93F23">
      <w:pPr>
        <w:spacing w:after="0"/>
        <w:rPr>
          <w:b/>
          <w:sz w:val="24"/>
          <w:szCs w:val="24"/>
        </w:rPr>
      </w:pPr>
    </w:p>
    <w:sectPr w:rsidR="00317326" w:rsidRPr="00B002AF"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FB" w:rsidRDefault="001351FB" w:rsidP="005C42AC">
      <w:pPr>
        <w:spacing w:after="0" w:line="240" w:lineRule="auto"/>
      </w:pPr>
      <w:r>
        <w:separator/>
      </w:r>
    </w:p>
  </w:endnote>
  <w:endnote w:type="continuationSeparator" w:id="0">
    <w:p w:rsidR="001351FB" w:rsidRDefault="001351FB"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C93F23" w:rsidRDefault="00C93F23" w:rsidP="00C93F23">
    <w:pPr>
      <w:pStyle w:val="Footer"/>
    </w:pPr>
    <w:r>
      <w:t xml:space="preserve">(40)  Competitive Bidding – </w:t>
    </w:r>
    <w:proofErr w:type="spellStart"/>
    <w:r>
      <w:t>UvM</w:t>
    </w:r>
    <w:proofErr w:type="spellEnd"/>
    <w:r>
      <w:t xml:space="preserve"> and </w:t>
    </w:r>
    <w:proofErr w:type="spellStart"/>
    <w:r>
      <w:t>UvU</w:t>
    </w:r>
    <w:proofErr w:type="spellEnd"/>
    <w:r>
      <w:tab/>
    </w:r>
    <w:r>
      <w:tab/>
    </w:r>
    <w:sdt>
      <w:sdtPr>
        <w:id w:val="7552553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FB" w:rsidRDefault="001351FB" w:rsidP="005C42AC">
      <w:pPr>
        <w:spacing w:after="0" w:line="240" w:lineRule="auto"/>
      </w:pPr>
      <w:r>
        <w:separator/>
      </w:r>
    </w:p>
  </w:footnote>
  <w:footnote w:type="continuationSeparator" w:id="0">
    <w:p w:rsidR="001351FB" w:rsidRDefault="001351FB"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F00C9"/>
    <w:multiLevelType w:val="hybridMultilevel"/>
    <w:tmpl w:val="78DE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351FB"/>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64E2E"/>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002AF"/>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668AB"/>
    <w:rsid w:val="00C93F23"/>
    <w:rsid w:val="00CA01D9"/>
    <w:rsid w:val="00CA5029"/>
    <w:rsid w:val="00CF5891"/>
    <w:rsid w:val="00D01FC0"/>
    <w:rsid w:val="00D82CEB"/>
    <w:rsid w:val="00DB0592"/>
    <w:rsid w:val="00E15B48"/>
    <w:rsid w:val="00E410BD"/>
    <w:rsid w:val="00E63614"/>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2013-03-01T03:50:00Z</dcterms:created>
  <dcterms:modified xsi:type="dcterms:W3CDTF">2013-06-28T18:33:00Z</dcterms:modified>
</cp:coreProperties>
</file>